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3A" w:rsidRDefault="0043483A" w:rsidP="0043483A">
      <w:pPr>
        <w:rPr>
          <w:rFonts w:asciiTheme="majorHAnsi" w:hAnsiTheme="majorHAnsi" w:cstheme="majorHAnsi"/>
          <w:b/>
          <w:sz w:val="24"/>
        </w:rPr>
      </w:pPr>
    </w:p>
    <w:p w:rsidR="00FC10EF" w:rsidRPr="00BC7EFA" w:rsidRDefault="005D12DA" w:rsidP="007C06B8">
      <w:pPr>
        <w:jc w:val="center"/>
        <w:rPr>
          <w:rFonts w:asciiTheme="majorHAnsi" w:hAnsiTheme="majorHAnsi" w:cstheme="majorHAnsi"/>
          <w:b/>
          <w:color w:val="00B0F0"/>
          <w:sz w:val="56"/>
          <w:szCs w:val="52"/>
        </w:rPr>
      </w:pPr>
      <w:r w:rsidRPr="00BC7EFA">
        <w:rPr>
          <w:rFonts w:asciiTheme="majorHAnsi" w:hAnsiTheme="majorHAnsi" w:cstheme="majorHAnsi"/>
          <w:b/>
          <w:color w:val="00B0F0"/>
          <w:sz w:val="56"/>
          <w:szCs w:val="52"/>
        </w:rPr>
        <w:t>JOB SATISFACTION SURVEY</w:t>
      </w:r>
    </w:p>
    <w:p w:rsidR="00FC10EF" w:rsidRPr="007C06B8" w:rsidRDefault="00FC10EF" w:rsidP="007C06B8">
      <w:pPr>
        <w:rPr>
          <w:rFonts w:asciiTheme="majorHAnsi" w:hAnsiTheme="majorHAnsi" w:cstheme="majorHAnsi"/>
        </w:rPr>
      </w:pPr>
    </w:p>
    <w:p w:rsidR="003E32BD" w:rsidRPr="007C06B8" w:rsidRDefault="003E32BD" w:rsidP="007C06B8">
      <w:pPr>
        <w:rPr>
          <w:rFonts w:asciiTheme="majorHAnsi" w:hAnsiTheme="majorHAnsi" w:cstheme="majorHAnsi"/>
        </w:rPr>
      </w:pPr>
    </w:p>
    <w:p w:rsidR="00FC10EF" w:rsidRPr="007C06B8" w:rsidRDefault="003E32BD" w:rsidP="007C06B8">
      <w:pPr>
        <w:jc w:val="center"/>
        <w:rPr>
          <w:rFonts w:asciiTheme="majorHAnsi" w:hAnsiTheme="majorHAnsi" w:cstheme="majorHAnsi"/>
        </w:rPr>
      </w:pPr>
      <w:r w:rsidRPr="007C06B8">
        <w:rPr>
          <w:rFonts w:asciiTheme="majorHAnsi" w:hAnsiTheme="majorHAnsi" w:cstheme="majorHAnsi"/>
          <w:shd w:val="clear" w:color="auto" w:fill="FFE599"/>
        </w:rPr>
        <w:t>[INSERT NAME OF ORGANIZATION]</w:t>
      </w:r>
    </w:p>
    <w:p w:rsidR="00FC10EF" w:rsidRPr="007C06B8" w:rsidRDefault="003E32BD" w:rsidP="007C06B8">
      <w:pPr>
        <w:jc w:val="center"/>
        <w:rPr>
          <w:rFonts w:asciiTheme="majorHAnsi" w:hAnsiTheme="majorHAnsi" w:cstheme="majorHAnsi"/>
        </w:rPr>
      </w:pPr>
      <w:r w:rsidRPr="007C06B8">
        <w:rPr>
          <w:rFonts w:asciiTheme="majorHAnsi" w:hAnsiTheme="majorHAnsi" w:cstheme="majorHAnsi"/>
          <w:shd w:val="clear" w:color="auto" w:fill="FFE599"/>
        </w:rPr>
        <w:t>[INSERT DATE]</w:t>
      </w:r>
    </w:p>
    <w:p w:rsidR="00FC10EF" w:rsidRPr="007C06B8" w:rsidRDefault="00FC10EF" w:rsidP="007C06B8">
      <w:pPr>
        <w:jc w:val="center"/>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 xml:space="preserve">Job Satisfaction Survey (JSS) is a type of questionnaire used in order to assess various aspects of employee attitudes to determine overall job satisfaction. Among all other job scales used in assessing satisfaction, the job satisfaction survey is the most well-defined. In order for the participants to partake in the said survey, they are asked to respond to several number of items for every subscale. As for each item, there are options between “Strongly Agree” and “Strongly Disagree.” All participants must completely respond to these items accordingly. </w:t>
      </w:r>
    </w:p>
    <w:p w:rsidR="00FC10EF" w:rsidRPr="007C06B8" w:rsidRDefault="00FC10EF" w:rsidP="007C06B8">
      <w:pPr>
        <w:jc w:val="both"/>
        <w:rPr>
          <w:rFonts w:asciiTheme="majorHAnsi" w:hAnsiTheme="majorHAnsi" w:cstheme="majorHAnsi"/>
        </w:rPr>
      </w:pPr>
    </w:p>
    <w:p w:rsidR="003E32BD" w:rsidRPr="007C06B8" w:rsidRDefault="003E32BD" w:rsidP="007C06B8">
      <w:pPr>
        <w:jc w:val="both"/>
        <w:rPr>
          <w:rFonts w:asciiTheme="majorHAnsi" w:hAnsiTheme="majorHAnsi" w:cstheme="majorHAnsi"/>
        </w:rPr>
      </w:pPr>
    </w:p>
    <w:p w:rsidR="00FC10EF" w:rsidRPr="003F5DFB" w:rsidRDefault="003F5DFB" w:rsidP="007C06B8">
      <w:pPr>
        <w:jc w:val="both"/>
        <w:rPr>
          <w:rFonts w:asciiTheme="majorHAnsi" w:hAnsiTheme="majorHAnsi" w:cstheme="majorHAnsi"/>
          <w:b/>
          <w:sz w:val="24"/>
          <w:szCs w:val="24"/>
        </w:rPr>
      </w:pPr>
      <w:r w:rsidRPr="003F5DFB">
        <w:rPr>
          <w:rFonts w:asciiTheme="majorHAnsi" w:hAnsiTheme="majorHAnsi" w:cstheme="majorHAnsi"/>
          <w:b/>
          <w:sz w:val="24"/>
          <w:szCs w:val="24"/>
        </w:rPr>
        <w:t>DEFINITION</w:t>
      </w:r>
    </w:p>
    <w:p w:rsidR="00FC10EF" w:rsidRPr="007C06B8" w:rsidRDefault="00FC10EF"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 xml:space="preserve">The basis for this job satisfaction survey are established based on the following details: </w:t>
      </w:r>
    </w:p>
    <w:p w:rsidR="00FC10EF" w:rsidRPr="007C06B8" w:rsidRDefault="00FC10EF" w:rsidP="007C06B8">
      <w:pPr>
        <w:jc w:val="both"/>
        <w:rPr>
          <w:rFonts w:asciiTheme="majorHAnsi" w:hAnsiTheme="majorHAnsi" w:cstheme="majorHAnsi"/>
        </w:rPr>
      </w:pPr>
    </w:p>
    <w:p w:rsidR="00625317" w:rsidRPr="007C06B8" w:rsidRDefault="00625317" w:rsidP="007C06B8">
      <w:pPr>
        <w:jc w:val="both"/>
        <w:rPr>
          <w:rFonts w:asciiTheme="majorHAnsi" w:hAnsiTheme="majorHAnsi" w:cstheme="majorHAnsi"/>
          <w:b/>
        </w:rPr>
      </w:pPr>
    </w:p>
    <w:p w:rsidR="00FC10EF" w:rsidRPr="003F5DFB" w:rsidRDefault="003F5DFB" w:rsidP="007C06B8">
      <w:pPr>
        <w:jc w:val="both"/>
        <w:rPr>
          <w:rFonts w:asciiTheme="majorHAnsi" w:hAnsiTheme="majorHAnsi" w:cstheme="majorHAnsi"/>
          <w:b/>
          <w:sz w:val="24"/>
          <w:szCs w:val="24"/>
        </w:rPr>
      </w:pPr>
      <w:r w:rsidRPr="003F5DFB">
        <w:rPr>
          <w:rFonts w:asciiTheme="majorHAnsi" w:hAnsiTheme="majorHAnsi" w:cstheme="majorHAnsi"/>
          <w:b/>
          <w:sz w:val="24"/>
          <w:szCs w:val="24"/>
        </w:rPr>
        <w:t>JOB SATISFACTION</w:t>
      </w:r>
    </w:p>
    <w:p w:rsidR="00FC10EF" w:rsidRPr="007C06B8" w:rsidRDefault="00FC10EF"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 xml:space="preserve">These are the list of constructs that constitute an entire job satisfaction survey, including the employees’ satisfaction level with the following details:    </w:t>
      </w:r>
    </w:p>
    <w:p w:rsidR="00FC10EF" w:rsidRPr="007C06B8" w:rsidRDefault="00FC10EF"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1. Different opportunities and premiums</w:t>
      </w: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2. Excellent management</w:t>
      </w: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3. Employee perks and benefits</w:t>
      </w: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4. Standard workplace operating rules and regulations</w:t>
      </w: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 xml:space="preserve">5. Immediate superiors and colleagues </w:t>
      </w: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6. The disposition of the performed work</w:t>
      </w:r>
    </w:p>
    <w:p w:rsidR="00FC10EF" w:rsidRPr="007C06B8" w:rsidRDefault="00FC10EF"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b/>
        </w:rPr>
      </w:pPr>
      <w:r w:rsidRPr="007C06B8">
        <w:rPr>
          <w:rFonts w:asciiTheme="majorHAnsi" w:hAnsiTheme="majorHAnsi" w:cstheme="majorHAnsi"/>
          <w:b/>
        </w:rPr>
        <w:t xml:space="preserve">Description for Validation of Used Sample </w:t>
      </w:r>
    </w:p>
    <w:p w:rsidR="00FC10EF" w:rsidRPr="007C06B8" w:rsidRDefault="00FC10EF"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Below are sample demographic statistics in a job satisfaction survey.</w:t>
      </w:r>
    </w:p>
    <w:p w:rsidR="00FC10EF" w:rsidRDefault="00FC10EF"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Pr="007C06B8" w:rsidRDefault="007C06B8" w:rsidP="007C06B8">
      <w:pPr>
        <w:jc w:val="both"/>
        <w:rPr>
          <w:rFonts w:asciiTheme="majorHAnsi" w:hAnsiTheme="majorHAnsi" w:cstheme="majorHAnsi"/>
        </w:rPr>
      </w:pPr>
    </w:p>
    <w:p w:rsidR="00FC10EF" w:rsidRPr="003F5DFB" w:rsidRDefault="003F5DFB" w:rsidP="007C06B8">
      <w:pPr>
        <w:widowControl w:val="0"/>
        <w:rPr>
          <w:rFonts w:asciiTheme="majorHAnsi" w:hAnsiTheme="majorHAnsi" w:cstheme="majorHAnsi"/>
          <w:b/>
          <w:sz w:val="24"/>
          <w:szCs w:val="24"/>
          <w:u w:val="single"/>
        </w:rPr>
      </w:pPr>
      <w:r w:rsidRPr="003F5DFB">
        <w:rPr>
          <w:rFonts w:asciiTheme="majorHAnsi" w:hAnsiTheme="majorHAnsi" w:cstheme="majorHAnsi"/>
          <w:b/>
          <w:sz w:val="24"/>
          <w:szCs w:val="24"/>
        </w:rPr>
        <w:t>GENDER</w:t>
      </w:r>
    </w:p>
    <w:p w:rsidR="00FC10EF" w:rsidRPr="007C06B8" w:rsidRDefault="00FC10EF" w:rsidP="007C06B8">
      <w:pPr>
        <w:widowControl w:val="0"/>
        <w:rPr>
          <w:rFonts w:asciiTheme="majorHAnsi" w:hAnsiTheme="majorHAnsi" w:cstheme="majorHAnsi"/>
          <w:b/>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 xml:space="preserve">Sample size = </w:t>
      </w:r>
      <w:r w:rsidRPr="007C06B8">
        <w:rPr>
          <w:rFonts w:asciiTheme="majorHAnsi" w:hAnsiTheme="majorHAnsi" w:cstheme="majorHAnsi"/>
          <w:shd w:val="clear" w:color="auto" w:fill="FFE599"/>
        </w:rPr>
        <w:t>[INSERT VALUE]</w:t>
      </w: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 xml:space="preserve">Number of individuals who responded to the question = </w:t>
      </w:r>
      <w:r w:rsidRPr="007C06B8">
        <w:rPr>
          <w:rFonts w:asciiTheme="majorHAnsi" w:hAnsiTheme="majorHAnsi" w:cstheme="majorHAnsi"/>
          <w:shd w:val="clear" w:color="auto" w:fill="FFE599"/>
        </w:rPr>
        <w:t>[INSERT VALUE]</w:t>
      </w:r>
    </w:p>
    <w:p w:rsidR="00FC10EF" w:rsidRPr="007C06B8" w:rsidRDefault="00FC10EF" w:rsidP="007C06B8">
      <w:pPr>
        <w:jc w:val="both"/>
        <w:rPr>
          <w:rFonts w:asciiTheme="majorHAnsi" w:hAnsiTheme="majorHAnsi" w:cstheme="majorHAnsi"/>
        </w:rPr>
      </w:pPr>
    </w:p>
    <w:tbl>
      <w:tblPr>
        <w:tblStyle w:val="a"/>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3086"/>
        <w:gridCol w:w="3087"/>
        <w:gridCol w:w="2917"/>
      </w:tblGrid>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Gender</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Recurrence</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Percent Value</w:t>
            </w:r>
          </w:p>
        </w:tc>
      </w:tr>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Male</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0.0%</w:t>
            </w:r>
          </w:p>
        </w:tc>
      </w:tr>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Female</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Lacking</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r>
    </w:tbl>
    <w:p w:rsidR="00FC10EF" w:rsidRDefault="003E32BD" w:rsidP="007C06B8">
      <w:pPr>
        <w:jc w:val="both"/>
        <w:rPr>
          <w:rFonts w:asciiTheme="majorHAnsi" w:hAnsiTheme="majorHAnsi" w:cstheme="majorHAnsi"/>
        </w:rPr>
      </w:pPr>
      <w:r w:rsidRPr="007C06B8">
        <w:rPr>
          <w:rFonts w:asciiTheme="majorHAnsi" w:hAnsiTheme="majorHAnsi" w:cstheme="majorHAnsi"/>
        </w:rPr>
        <w:t xml:space="preserve">  </w:t>
      </w:r>
    </w:p>
    <w:p w:rsidR="007C06B8" w:rsidRPr="007C06B8" w:rsidRDefault="007C06B8" w:rsidP="007C06B8">
      <w:pPr>
        <w:jc w:val="both"/>
        <w:rPr>
          <w:rFonts w:asciiTheme="majorHAnsi" w:hAnsiTheme="majorHAnsi" w:cstheme="majorHAnsi"/>
        </w:rPr>
      </w:pPr>
    </w:p>
    <w:p w:rsidR="00FC10EF" w:rsidRPr="003F5DFB" w:rsidRDefault="003F5DFB" w:rsidP="007C06B8">
      <w:pPr>
        <w:jc w:val="both"/>
        <w:rPr>
          <w:rFonts w:asciiTheme="majorHAnsi" w:hAnsiTheme="majorHAnsi" w:cstheme="majorHAnsi"/>
          <w:sz w:val="24"/>
          <w:szCs w:val="24"/>
        </w:rPr>
      </w:pPr>
      <w:r w:rsidRPr="003F5DFB">
        <w:rPr>
          <w:rFonts w:asciiTheme="majorHAnsi" w:hAnsiTheme="majorHAnsi" w:cstheme="majorHAnsi"/>
          <w:b/>
          <w:sz w:val="24"/>
          <w:szCs w:val="24"/>
        </w:rPr>
        <w:t>AGE</w:t>
      </w:r>
      <w:r w:rsidR="003E32BD" w:rsidRPr="003F5DFB">
        <w:rPr>
          <w:rFonts w:asciiTheme="majorHAnsi" w:hAnsiTheme="majorHAnsi" w:cstheme="majorHAnsi"/>
          <w:sz w:val="24"/>
          <w:szCs w:val="24"/>
        </w:rPr>
        <w:t xml:space="preserve"> </w:t>
      </w:r>
    </w:p>
    <w:p w:rsidR="00FC10EF" w:rsidRPr="007C06B8" w:rsidRDefault="00FC10EF"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Number of individuals who responded to the question = 00</w:t>
      </w:r>
    </w:p>
    <w:p w:rsidR="00FC10EF" w:rsidRPr="007C06B8" w:rsidRDefault="00FC10EF" w:rsidP="007C06B8">
      <w:pPr>
        <w:jc w:val="both"/>
        <w:rPr>
          <w:rFonts w:asciiTheme="majorHAnsi" w:hAnsiTheme="majorHAnsi" w:cstheme="majorHAnsi"/>
        </w:rPr>
      </w:pPr>
    </w:p>
    <w:tbl>
      <w:tblPr>
        <w:tblStyle w:val="a0"/>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3086"/>
        <w:gridCol w:w="3087"/>
        <w:gridCol w:w="2917"/>
      </w:tblGrid>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Age Group</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b/>
              </w:rPr>
              <w:t>Recurrence</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b/>
              </w:rPr>
              <w:t>Percent Value</w:t>
            </w:r>
          </w:p>
        </w:tc>
      </w:tr>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Below 20 yrs. old</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0.0%</w:t>
            </w:r>
          </w:p>
        </w:tc>
      </w:tr>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20-30 yrs. old</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31-40 yrs. old</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41-50 yrs. old</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51-60 yrs. old</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Over 60 yrs. old</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3D41F8">
        <w:tc>
          <w:tcPr>
            <w:tcW w:w="3086"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Lacking</w:t>
            </w:r>
          </w:p>
        </w:tc>
        <w:tc>
          <w:tcPr>
            <w:tcW w:w="308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3D41F8">
            <w:pPr>
              <w:widowControl w:val="0"/>
              <w:jc w:val="center"/>
              <w:rPr>
                <w:rFonts w:asciiTheme="majorHAnsi" w:hAnsiTheme="majorHAnsi" w:cstheme="majorHAnsi"/>
              </w:rPr>
            </w:pPr>
            <w:r w:rsidRPr="007C06B8">
              <w:rPr>
                <w:rFonts w:asciiTheme="majorHAnsi" w:hAnsiTheme="majorHAnsi" w:cstheme="majorHAnsi"/>
              </w:rPr>
              <w:t>0.0%</w:t>
            </w:r>
          </w:p>
        </w:tc>
      </w:tr>
    </w:tbl>
    <w:p w:rsidR="00FC10EF" w:rsidRDefault="00FC10EF"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7C06B8" w:rsidRDefault="007C06B8" w:rsidP="007C06B8">
      <w:pPr>
        <w:jc w:val="both"/>
        <w:rPr>
          <w:rFonts w:asciiTheme="majorHAnsi" w:hAnsiTheme="majorHAnsi" w:cstheme="majorHAnsi"/>
        </w:rPr>
      </w:pPr>
    </w:p>
    <w:p w:rsidR="003D41F8" w:rsidRPr="007C06B8" w:rsidRDefault="003D41F8" w:rsidP="007C06B8">
      <w:pPr>
        <w:jc w:val="both"/>
        <w:rPr>
          <w:rFonts w:asciiTheme="majorHAnsi" w:hAnsiTheme="majorHAnsi" w:cstheme="majorHAnsi"/>
        </w:rPr>
      </w:pPr>
    </w:p>
    <w:p w:rsidR="00FC10EF" w:rsidRPr="003F5DFB" w:rsidRDefault="003F5DFB" w:rsidP="007C06B8">
      <w:pPr>
        <w:jc w:val="both"/>
        <w:rPr>
          <w:rFonts w:asciiTheme="majorHAnsi" w:hAnsiTheme="majorHAnsi" w:cstheme="majorHAnsi"/>
          <w:b/>
          <w:sz w:val="24"/>
          <w:szCs w:val="24"/>
        </w:rPr>
      </w:pPr>
      <w:r w:rsidRPr="003F5DFB">
        <w:rPr>
          <w:rFonts w:asciiTheme="majorHAnsi" w:hAnsiTheme="majorHAnsi" w:cstheme="majorHAnsi"/>
          <w:b/>
          <w:sz w:val="24"/>
          <w:szCs w:val="24"/>
        </w:rPr>
        <w:t>LEVEL OF EDUCATION</w:t>
      </w:r>
    </w:p>
    <w:p w:rsidR="00FC10EF" w:rsidRPr="007C06B8" w:rsidRDefault="00FC10EF"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Number of individuals who responded to the question = 00</w:t>
      </w:r>
    </w:p>
    <w:p w:rsidR="00FC10EF" w:rsidRPr="007C06B8" w:rsidRDefault="00FC10EF" w:rsidP="007C06B8">
      <w:pPr>
        <w:jc w:val="both"/>
        <w:rPr>
          <w:rFonts w:asciiTheme="majorHAnsi" w:hAnsiTheme="majorHAnsi" w:cstheme="majorHAnsi"/>
        </w:rPr>
      </w:pPr>
    </w:p>
    <w:tbl>
      <w:tblPr>
        <w:tblStyle w:val="a1"/>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3086"/>
        <w:gridCol w:w="3087"/>
        <w:gridCol w:w="2917"/>
      </w:tblGrid>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Level of Education</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b/>
              </w:rPr>
              <w:t>Recurrence</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b/>
              </w:rPr>
              <w:t>Percent Value</w:t>
            </w:r>
          </w:p>
        </w:tc>
      </w:tr>
      <w:tr w:rsidR="00FC10EF" w:rsidRPr="007C06B8" w:rsidTr="00A3623B">
        <w:trPr>
          <w:trHeight w:val="560"/>
        </w:trPr>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Master’s degree</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College Graduate</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Undergraduate</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High School Graduate</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bl>
    <w:p w:rsidR="007C06B8" w:rsidRDefault="007C06B8" w:rsidP="007C06B8">
      <w:pPr>
        <w:jc w:val="both"/>
        <w:rPr>
          <w:rFonts w:asciiTheme="majorHAnsi" w:hAnsiTheme="majorHAnsi" w:cstheme="majorHAnsi"/>
        </w:rPr>
      </w:pPr>
    </w:p>
    <w:p w:rsidR="00A02BE9" w:rsidRPr="007C06B8" w:rsidRDefault="00A02BE9" w:rsidP="007C06B8">
      <w:pPr>
        <w:jc w:val="both"/>
        <w:rPr>
          <w:rFonts w:asciiTheme="majorHAnsi" w:hAnsiTheme="majorHAnsi" w:cstheme="majorHAnsi"/>
        </w:rPr>
      </w:pPr>
    </w:p>
    <w:p w:rsidR="00FC10EF" w:rsidRPr="003F5DFB" w:rsidRDefault="003F5DFB" w:rsidP="007C06B8">
      <w:pPr>
        <w:jc w:val="both"/>
        <w:rPr>
          <w:rFonts w:asciiTheme="majorHAnsi" w:hAnsiTheme="majorHAnsi" w:cstheme="majorHAnsi"/>
          <w:b/>
          <w:sz w:val="24"/>
          <w:szCs w:val="24"/>
        </w:rPr>
      </w:pPr>
      <w:r w:rsidRPr="003F5DFB">
        <w:rPr>
          <w:rFonts w:asciiTheme="majorHAnsi" w:hAnsiTheme="majorHAnsi" w:cstheme="majorHAnsi"/>
          <w:b/>
          <w:sz w:val="24"/>
          <w:szCs w:val="24"/>
        </w:rPr>
        <w:t>NUMBER OF YEARS WORKING IN A COMPANY</w:t>
      </w:r>
    </w:p>
    <w:p w:rsidR="00FC10EF" w:rsidRPr="007C06B8" w:rsidRDefault="00FC10EF" w:rsidP="007C06B8">
      <w:pPr>
        <w:jc w:val="both"/>
        <w:rPr>
          <w:rFonts w:asciiTheme="majorHAnsi" w:hAnsiTheme="majorHAnsi" w:cstheme="majorHAnsi"/>
          <w:b/>
          <w:u w:val="single"/>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Number of individuals who responded to the question = 00</w:t>
      </w:r>
    </w:p>
    <w:p w:rsidR="00FC10EF" w:rsidRPr="007C06B8" w:rsidRDefault="00FC10EF" w:rsidP="007C06B8">
      <w:pPr>
        <w:jc w:val="both"/>
        <w:rPr>
          <w:rFonts w:asciiTheme="majorHAnsi" w:hAnsiTheme="majorHAnsi" w:cstheme="majorHAnsi"/>
          <w:b/>
        </w:rPr>
      </w:pPr>
    </w:p>
    <w:tbl>
      <w:tblPr>
        <w:tblStyle w:val="a2"/>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3086"/>
        <w:gridCol w:w="3087"/>
        <w:gridCol w:w="2917"/>
      </w:tblGrid>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Number of Years</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b/>
              </w:rPr>
              <w:t>Recurrence</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b/>
              </w:rPr>
              <w:t>Percent Value</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Less than a year</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More than a year</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More than 2 years</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b/>
              </w:rPr>
            </w:pPr>
            <w:r w:rsidRPr="007C06B8">
              <w:rPr>
                <w:rFonts w:asciiTheme="majorHAnsi" w:hAnsiTheme="majorHAnsi" w:cstheme="majorHAnsi"/>
                <w:b/>
              </w:rPr>
              <w:t>More than 3 years</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b/>
              </w:rPr>
            </w:pPr>
            <w:r w:rsidRPr="007C06B8">
              <w:rPr>
                <w:rFonts w:asciiTheme="majorHAnsi" w:hAnsiTheme="majorHAnsi" w:cstheme="majorHAnsi"/>
                <w:b/>
              </w:rPr>
              <w:t>More than 4 years</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bl>
    <w:p w:rsidR="00FC10EF" w:rsidRDefault="00FC10EF" w:rsidP="007C06B8">
      <w:pPr>
        <w:jc w:val="both"/>
        <w:rPr>
          <w:rFonts w:asciiTheme="majorHAnsi" w:hAnsiTheme="majorHAnsi" w:cstheme="majorHAnsi"/>
          <w:b/>
        </w:rPr>
      </w:pPr>
    </w:p>
    <w:p w:rsidR="00A02BE9" w:rsidRPr="007C06B8" w:rsidRDefault="00A02BE9" w:rsidP="007C06B8">
      <w:pPr>
        <w:jc w:val="both"/>
        <w:rPr>
          <w:rFonts w:asciiTheme="majorHAnsi" w:hAnsiTheme="majorHAnsi" w:cstheme="majorHAnsi"/>
          <w:b/>
        </w:rPr>
      </w:pPr>
    </w:p>
    <w:p w:rsidR="00FC10EF" w:rsidRPr="003F5DFB" w:rsidRDefault="003F5DFB" w:rsidP="007C06B8">
      <w:pPr>
        <w:jc w:val="both"/>
        <w:rPr>
          <w:rFonts w:asciiTheme="majorHAnsi" w:hAnsiTheme="majorHAnsi" w:cstheme="majorHAnsi"/>
          <w:b/>
          <w:sz w:val="24"/>
          <w:szCs w:val="24"/>
        </w:rPr>
      </w:pPr>
      <w:r w:rsidRPr="003F5DFB">
        <w:rPr>
          <w:rFonts w:asciiTheme="majorHAnsi" w:hAnsiTheme="majorHAnsi" w:cstheme="majorHAnsi"/>
          <w:b/>
          <w:sz w:val="24"/>
          <w:szCs w:val="24"/>
        </w:rPr>
        <w:t>WORK STATURE LEVEL</w:t>
      </w:r>
    </w:p>
    <w:p w:rsidR="00FC10EF" w:rsidRPr="007C06B8" w:rsidRDefault="00FC10EF"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Number of individuals who responded to the question = 00</w:t>
      </w:r>
    </w:p>
    <w:p w:rsidR="00FC10EF" w:rsidRPr="007C06B8" w:rsidRDefault="00FC10EF" w:rsidP="007C06B8">
      <w:pPr>
        <w:jc w:val="both"/>
        <w:rPr>
          <w:rFonts w:asciiTheme="majorHAnsi" w:hAnsiTheme="majorHAnsi" w:cstheme="majorHAnsi"/>
        </w:rPr>
      </w:pPr>
    </w:p>
    <w:tbl>
      <w:tblPr>
        <w:tblStyle w:val="a3"/>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3086"/>
        <w:gridCol w:w="3087"/>
        <w:gridCol w:w="2917"/>
      </w:tblGrid>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Work Stature Level</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b/>
              </w:rPr>
              <w:t>Recurrence</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b/>
              </w:rPr>
              <w:t>Percent Value</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Seasonal</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Contractual</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Tenured</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r w:rsidR="00FC10EF" w:rsidRPr="007C06B8" w:rsidTr="00A3623B">
        <w:tc>
          <w:tcPr>
            <w:tcW w:w="3086"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lastRenderedPageBreak/>
              <w:t>Probationary</w:t>
            </w:r>
          </w:p>
        </w:tc>
        <w:tc>
          <w:tcPr>
            <w:tcW w:w="308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c>
          <w:tcPr>
            <w:tcW w:w="2917"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rPr>
            </w:pPr>
            <w:r w:rsidRPr="007C06B8">
              <w:rPr>
                <w:rFonts w:asciiTheme="majorHAnsi" w:hAnsiTheme="majorHAnsi" w:cstheme="majorHAnsi"/>
              </w:rPr>
              <w:t>0.0%</w:t>
            </w:r>
          </w:p>
        </w:tc>
      </w:tr>
    </w:tbl>
    <w:p w:rsidR="00FC10EF" w:rsidRPr="007C06B8" w:rsidRDefault="00FC10EF" w:rsidP="007C06B8">
      <w:pPr>
        <w:jc w:val="both"/>
        <w:rPr>
          <w:rFonts w:asciiTheme="majorHAnsi" w:hAnsiTheme="majorHAnsi" w:cstheme="majorHAnsi"/>
          <w:b/>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To ensure the validity of the job satisfaction survey, below are the key steps that must be followed accordingly:</w:t>
      </w:r>
    </w:p>
    <w:p w:rsidR="00FC10EF" w:rsidRPr="007C06B8" w:rsidRDefault="00FC10EF" w:rsidP="007C06B8">
      <w:pPr>
        <w:jc w:val="both"/>
        <w:rPr>
          <w:rFonts w:asciiTheme="majorHAnsi" w:hAnsiTheme="majorHAnsi" w:cstheme="majorHAnsi"/>
        </w:rPr>
      </w:pPr>
    </w:p>
    <w:p w:rsidR="00FC10EF" w:rsidRPr="007C06B8" w:rsidRDefault="003E32BD" w:rsidP="00A02BE9">
      <w:pPr>
        <w:numPr>
          <w:ilvl w:val="0"/>
          <w:numId w:val="2"/>
        </w:numPr>
        <w:ind w:left="360"/>
        <w:contextualSpacing/>
        <w:jc w:val="both"/>
        <w:rPr>
          <w:rFonts w:asciiTheme="majorHAnsi" w:hAnsiTheme="majorHAnsi" w:cstheme="majorHAnsi"/>
        </w:rPr>
      </w:pPr>
      <w:r w:rsidRPr="007C06B8">
        <w:rPr>
          <w:rFonts w:asciiTheme="majorHAnsi" w:hAnsiTheme="majorHAnsi" w:cstheme="majorHAnsi"/>
        </w:rPr>
        <w:t xml:space="preserve">In order to properly review items for their clarity and effectiveness, face validity method was always used. This is also one way to ensure that constructs have been interpreted to different items. </w:t>
      </w:r>
    </w:p>
    <w:p w:rsidR="00FC10EF" w:rsidRPr="007C06B8" w:rsidRDefault="00FC10EF" w:rsidP="00A02BE9">
      <w:pPr>
        <w:ind w:left="360"/>
        <w:jc w:val="both"/>
        <w:rPr>
          <w:rFonts w:asciiTheme="majorHAnsi" w:hAnsiTheme="majorHAnsi" w:cstheme="majorHAnsi"/>
        </w:rPr>
      </w:pPr>
    </w:p>
    <w:p w:rsidR="00FC10EF" w:rsidRPr="007C06B8" w:rsidRDefault="003E32BD" w:rsidP="00A02BE9">
      <w:pPr>
        <w:numPr>
          <w:ilvl w:val="0"/>
          <w:numId w:val="2"/>
        </w:numPr>
        <w:ind w:left="360"/>
        <w:contextualSpacing/>
        <w:jc w:val="both"/>
        <w:rPr>
          <w:rFonts w:asciiTheme="majorHAnsi" w:hAnsiTheme="majorHAnsi" w:cstheme="majorHAnsi"/>
        </w:rPr>
      </w:pPr>
      <w:r w:rsidRPr="007C06B8">
        <w:rPr>
          <w:rFonts w:asciiTheme="majorHAnsi" w:hAnsiTheme="majorHAnsi" w:cstheme="majorHAnsi"/>
        </w:rPr>
        <w:t xml:space="preserve">Other necessary variables on the other job satisfaction scales were being compared to the ones that are written here. This is important in order determine similar validity of variables. </w:t>
      </w:r>
    </w:p>
    <w:p w:rsidR="00FC10EF" w:rsidRPr="007C06B8" w:rsidRDefault="00FC10EF" w:rsidP="00A02BE9">
      <w:pPr>
        <w:ind w:left="360"/>
        <w:jc w:val="both"/>
        <w:rPr>
          <w:rFonts w:asciiTheme="majorHAnsi" w:hAnsiTheme="majorHAnsi" w:cstheme="majorHAnsi"/>
        </w:rPr>
      </w:pPr>
    </w:p>
    <w:p w:rsidR="00FC10EF" w:rsidRPr="007C06B8" w:rsidRDefault="003E32BD" w:rsidP="00A02BE9">
      <w:pPr>
        <w:numPr>
          <w:ilvl w:val="0"/>
          <w:numId w:val="2"/>
        </w:numPr>
        <w:ind w:left="360"/>
        <w:contextualSpacing/>
        <w:jc w:val="both"/>
        <w:rPr>
          <w:rFonts w:asciiTheme="majorHAnsi" w:hAnsiTheme="majorHAnsi" w:cstheme="majorHAnsi"/>
        </w:rPr>
      </w:pPr>
      <w:r w:rsidRPr="007C06B8">
        <w:rPr>
          <w:rFonts w:asciiTheme="majorHAnsi" w:hAnsiTheme="majorHAnsi" w:cstheme="majorHAnsi"/>
        </w:rPr>
        <w:t xml:space="preserve">A general study was conducted last [INSERT DATE]. This instrument was used and obtained a </w:t>
      </w:r>
      <w:r w:rsidR="00A02BE9" w:rsidRPr="007C06B8">
        <w:rPr>
          <w:rFonts w:asciiTheme="majorHAnsi" w:hAnsiTheme="majorHAnsi" w:cstheme="majorHAnsi"/>
        </w:rPr>
        <w:t>factor</w:t>
      </w:r>
      <w:r w:rsidRPr="007C06B8">
        <w:rPr>
          <w:rFonts w:asciiTheme="majorHAnsi" w:hAnsiTheme="majorHAnsi" w:cstheme="majorHAnsi"/>
        </w:rPr>
        <w:t xml:space="preserve"> analysis. Those questions that didn’t make sense were omitted based on all the information gathered. </w:t>
      </w:r>
    </w:p>
    <w:p w:rsidR="00FC10EF" w:rsidRPr="007C06B8" w:rsidRDefault="00FC10EF" w:rsidP="007C06B8">
      <w:pPr>
        <w:jc w:val="both"/>
        <w:rPr>
          <w:rFonts w:asciiTheme="majorHAnsi" w:hAnsiTheme="majorHAnsi" w:cstheme="majorHAnsi"/>
        </w:rPr>
      </w:pPr>
    </w:p>
    <w:p w:rsidR="00FC10EF" w:rsidRPr="007C06B8" w:rsidRDefault="00FC10EF" w:rsidP="007C06B8">
      <w:pPr>
        <w:jc w:val="both"/>
        <w:rPr>
          <w:rFonts w:asciiTheme="majorHAnsi" w:hAnsiTheme="majorHAnsi" w:cstheme="majorHAnsi"/>
        </w:rPr>
      </w:pPr>
    </w:p>
    <w:p w:rsidR="00FC10EF" w:rsidRPr="003F5DFB" w:rsidRDefault="003F5DFB" w:rsidP="007C06B8">
      <w:pPr>
        <w:jc w:val="both"/>
        <w:rPr>
          <w:rFonts w:asciiTheme="majorHAnsi" w:hAnsiTheme="majorHAnsi" w:cstheme="majorHAnsi"/>
          <w:b/>
          <w:sz w:val="24"/>
          <w:szCs w:val="24"/>
        </w:rPr>
      </w:pPr>
      <w:r w:rsidRPr="003F5DFB">
        <w:rPr>
          <w:rFonts w:asciiTheme="majorHAnsi" w:hAnsiTheme="majorHAnsi" w:cstheme="majorHAnsi"/>
          <w:b/>
          <w:sz w:val="24"/>
          <w:szCs w:val="24"/>
        </w:rPr>
        <w:t>JOB SATISFACTION SURVEY ADMINISTRATION GUIDELINES</w:t>
      </w:r>
    </w:p>
    <w:p w:rsidR="00FC10EF" w:rsidRPr="007C06B8" w:rsidRDefault="00FC10EF"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 xml:space="preserve">Prior to conducting the job satisfaction survey, all information stated below must be provided to the participants.  </w:t>
      </w:r>
    </w:p>
    <w:p w:rsidR="00FC10EF" w:rsidRPr="007C06B8" w:rsidRDefault="00FC10EF" w:rsidP="007C06B8">
      <w:pPr>
        <w:jc w:val="both"/>
        <w:rPr>
          <w:rFonts w:asciiTheme="majorHAnsi" w:hAnsiTheme="majorHAnsi" w:cstheme="majorHAnsi"/>
        </w:rPr>
      </w:pPr>
    </w:p>
    <w:p w:rsidR="00FC10EF" w:rsidRPr="007C06B8" w:rsidRDefault="003E32BD" w:rsidP="00A02BE9">
      <w:pPr>
        <w:numPr>
          <w:ilvl w:val="0"/>
          <w:numId w:val="1"/>
        </w:numPr>
        <w:ind w:left="360"/>
        <w:contextualSpacing/>
        <w:jc w:val="both"/>
        <w:rPr>
          <w:rFonts w:asciiTheme="majorHAnsi" w:hAnsiTheme="majorHAnsi" w:cstheme="majorHAnsi"/>
        </w:rPr>
      </w:pPr>
      <w:r w:rsidRPr="007C06B8">
        <w:rPr>
          <w:rFonts w:asciiTheme="majorHAnsi" w:hAnsiTheme="majorHAnsi" w:cstheme="majorHAnsi"/>
        </w:rPr>
        <w:t>The job satisfaction survey consists of [SPECIFY NUMBER OF STATEMENTS] statements. These are about the different elements of an individual’s job followed by a series of demographic questions an employee’s job satisfaction. This can take up to [SPECIFY MINUTES] minutes to finish.</w:t>
      </w:r>
    </w:p>
    <w:p w:rsidR="00FC10EF" w:rsidRPr="007C06B8" w:rsidRDefault="00FC10EF" w:rsidP="00A02BE9">
      <w:pPr>
        <w:ind w:left="360"/>
        <w:jc w:val="both"/>
        <w:rPr>
          <w:rFonts w:asciiTheme="majorHAnsi" w:hAnsiTheme="majorHAnsi" w:cstheme="majorHAnsi"/>
        </w:rPr>
      </w:pPr>
    </w:p>
    <w:p w:rsidR="00FC10EF" w:rsidRPr="007C06B8" w:rsidRDefault="003E32BD" w:rsidP="00A02BE9">
      <w:pPr>
        <w:numPr>
          <w:ilvl w:val="0"/>
          <w:numId w:val="1"/>
        </w:numPr>
        <w:ind w:left="360"/>
        <w:contextualSpacing/>
        <w:jc w:val="both"/>
        <w:rPr>
          <w:rFonts w:asciiTheme="majorHAnsi" w:hAnsiTheme="majorHAnsi" w:cstheme="majorHAnsi"/>
        </w:rPr>
      </w:pPr>
      <w:r w:rsidRPr="007C06B8">
        <w:rPr>
          <w:rFonts w:asciiTheme="majorHAnsi" w:hAnsiTheme="majorHAnsi" w:cstheme="majorHAnsi"/>
        </w:rPr>
        <w:t xml:space="preserve">When answering survey questions, a participant must think about his/her own job and rank each based on the level of agreeable or disagreeable statement. The following scale must be followed when answering: </w:t>
      </w:r>
    </w:p>
    <w:p w:rsidR="00FC10EF" w:rsidRPr="007C06B8" w:rsidRDefault="00FC10EF" w:rsidP="007C06B8">
      <w:pPr>
        <w:jc w:val="both"/>
        <w:rPr>
          <w:rFonts w:asciiTheme="majorHAnsi" w:hAnsiTheme="majorHAnsi" w:cstheme="majorHAnsi"/>
        </w:rPr>
      </w:pPr>
    </w:p>
    <w:tbl>
      <w:tblPr>
        <w:tblStyle w:val="a4"/>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3020"/>
        <w:gridCol w:w="3120"/>
        <w:gridCol w:w="2950"/>
      </w:tblGrid>
      <w:tr w:rsidR="00FC10EF" w:rsidRPr="007C06B8" w:rsidTr="00A3623B">
        <w:tc>
          <w:tcPr>
            <w:tcW w:w="302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Abbreviation</w:t>
            </w:r>
          </w:p>
        </w:tc>
        <w:tc>
          <w:tcPr>
            <w:tcW w:w="312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Meaning</w:t>
            </w:r>
          </w:p>
        </w:tc>
        <w:tc>
          <w:tcPr>
            <w:tcW w:w="295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Rank</w:t>
            </w:r>
          </w:p>
        </w:tc>
      </w:tr>
      <w:tr w:rsidR="00FC10EF" w:rsidRPr="007C06B8" w:rsidTr="00A3623B">
        <w:tc>
          <w:tcPr>
            <w:tcW w:w="302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SA</w:t>
            </w:r>
          </w:p>
        </w:tc>
        <w:tc>
          <w:tcPr>
            <w:tcW w:w="312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Strongly Agree</w:t>
            </w:r>
          </w:p>
        </w:tc>
        <w:tc>
          <w:tcPr>
            <w:tcW w:w="295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1</w:t>
            </w:r>
          </w:p>
        </w:tc>
      </w:tr>
      <w:tr w:rsidR="00FC10EF" w:rsidRPr="007C06B8" w:rsidTr="00A3623B">
        <w:tc>
          <w:tcPr>
            <w:tcW w:w="302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MA</w:t>
            </w:r>
          </w:p>
        </w:tc>
        <w:tc>
          <w:tcPr>
            <w:tcW w:w="312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Moderately Agree</w:t>
            </w:r>
          </w:p>
        </w:tc>
        <w:tc>
          <w:tcPr>
            <w:tcW w:w="295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2</w:t>
            </w:r>
          </w:p>
        </w:tc>
      </w:tr>
      <w:tr w:rsidR="00FC10EF" w:rsidRPr="007C06B8" w:rsidTr="00A3623B">
        <w:tc>
          <w:tcPr>
            <w:tcW w:w="302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SD</w:t>
            </w:r>
          </w:p>
        </w:tc>
        <w:tc>
          <w:tcPr>
            <w:tcW w:w="312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Strongly Disagree</w:t>
            </w:r>
          </w:p>
        </w:tc>
        <w:tc>
          <w:tcPr>
            <w:tcW w:w="295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3</w:t>
            </w:r>
          </w:p>
        </w:tc>
      </w:tr>
      <w:tr w:rsidR="00FC10EF" w:rsidRPr="007C06B8" w:rsidTr="00A3623B">
        <w:tc>
          <w:tcPr>
            <w:tcW w:w="302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MD</w:t>
            </w:r>
          </w:p>
        </w:tc>
        <w:tc>
          <w:tcPr>
            <w:tcW w:w="312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Moderately Disagree</w:t>
            </w:r>
          </w:p>
        </w:tc>
        <w:tc>
          <w:tcPr>
            <w:tcW w:w="295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rPr>
            </w:pPr>
            <w:r w:rsidRPr="007C06B8">
              <w:rPr>
                <w:rFonts w:asciiTheme="majorHAnsi" w:hAnsiTheme="majorHAnsi" w:cstheme="majorHAnsi"/>
              </w:rPr>
              <w:t>4</w:t>
            </w:r>
          </w:p>
        </w:tc>
      </w:tr>
    </w:tbl>
    <w:p w:rsidR="00FC10EF" w:rsidRPr="007C06B8" w:rsidRDefault="00FC10EF" w:rsidP="007C06B8">
      <w:pPr>
        <w:jc w:val="both"/>
        <w:rPr>
          <w:rFonts w:asciiTheme="majorHAnsi" w:hAnsiTheme="majorHAnsi" w:cstheme="majorHAnsi"/>
        </w:rPr>
      </w:pPr>
    </w:p>
    <w:p w:rsidR="00FC10EF" w:rsidRDefault="00FC10EF" w:rsidP="007C06B8">
      <w:pPr>
        <w:jc w:val="both"/>
        <w:rPr>
          <w:rFonts w:asciiTheme="majorHAnsi" w:hAnsiTheme="majorHAnsi" w:cstheme="majorHAnsi"/>
        </w:rPr>
      </w:pPr>
    </w:p>
    <w:p w:rsidR="0043483A" w:rsidRDefault="0043483A" w:rsidP="007C06B8">
      <w:pPr>
        <w:jc w:val="both"/>
        <w:rPr>
          <w:rFonts w:asciiTheme="majorHAnsi" w:hAnsiTheme="majorHAnsi" w:cstheme="majorHAnsi"/>
        </w:rPr>
      </w:pPr>
    </w:p>
    <w:p w:rsidR="0043483A" w:rsidRDefault="0043483A" w:rsidP="007C06B8">
      <w:pPr>
        <w:jc w:val="both"/>
        <w:rPr>
          <w:rFonts w:asciiTheme="majorHAnsi" w:hAnsiTheme="majorHAnsi" w:cstheme="majorHAnsi"/>
        </w:rPr>
      </w:pPr>
    </w:p>
    <w:p w:rsidR="0043483A" w:rsidRPr="007C06B8" w:rsidRDefault="0043483A" w:rsidP="007C06B8">
      <w:pPr>
        <w:jc w:val="both"/>
        <w:rPr>
          <w:rFonts w:asciiTheme="majorHAnsi" w:hAnsiTheme="majorHAnsi" w:cstheme="majorHAnsi"/>
        </w:rPr>
      </w:pPr>
    </w:p>
    <w:p w:rsidR="00FC10EF" w:rsidRPr="003F5DFB" w:rsidRDefault="003F5DFB" w:rsidP="007C06B8">
      <w:pPr>
        <w:jc w:val="both"/>
        <w:rPr>
          <w:rFonts w:asciiTheme="majorHAnsi" w:hAnsiTheme="majorHAnsi" w:cstheme="majorHAnsi"/>
          <w:b/>
          <w:sz w:val="24"/>
          <w:szCs w:val="24"/>
        </w:rPr>
      </w:pPr>
      <w:r w:rsidRPr="003F5DFB">
        <w:rPr>
          <w:rFonts w:asciiTheme="majorHAnsi" w:hAnsiTheme="majorHAnsi" w:cstheme="majorHAnsi"/>
          <w:b/>
          <w:sz w:val="24"/>
          <w:szCs w:val="24"/>
        </w:rPr>
        <w:lastRenderedPageBreak/>
        <w:t>JOB SATISFACTION SURVEY</w:t>
      </w:r>
    </w:p>
    <w:p w:rsidR="00FC10EF" w:rsidRPr="007C06B8" w:rsidRDefault="00FC10EF"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 xml:space="preserve">This survey was created to help improve and assess various aspects of employee attitudes in relation to an overall workplace satisfaction. When taking this survey, only circle the ideal response for each question. The answer should be closely reflecting your opinion regarding such statement. Return this job satisfaction survey to </w:t>
      </w:r>
      <w:r w:rsidRPr="007C06B8">
        <w:rPr>
          <w:rFonts w:asciiTheme="majorHAnsi" w:hAnsiTheme="majorHAnsi" w:cstheme="majorHAnsi"/>
          <w:shd w:val="clear" w:color="auto" w:fill="FFE599"/>
        </w:rPr>
        <w:t>[INSERT COMPLETE NAME]</w:t>
      </w:r>
      <w:r w:rsidRPr="007C06B8">
        <w:rPr>
          <w:rFonts w:asciiTheme="majorHAnsi" w:hAnsiTheme="majorHAnsi" w:cstheme="majorHAnsi"/>
        </w:rPr>
        <w:t xml:space="preserve"> on or before </w:t>
      </w:r>
      <w:r w:rsidRPr="007C06B8">
        <w:rPr>
          <w:rFonts w:asciiTheme="majorHAnsi" w:hAnsiTheme="majorHAnsi" w:cstheme="majorHAnsi"/>
          <w:shd w:val="clear" w:color="auto" w:fill="FFE599"/>
        </w:rPr>
        <w:t>[INSERT DATE]</w:t>
      </w:r>
      <w:r w:rsidRPr="007C06B8">
        <w:rPr>
          <w:rFonts w:asciiTheme="majorHAnsi" w:hAnsiTheme="majorHAnsi" w:cstheme="majorHAnsi"/>
        </w:rPr>
        <w:t xml:space="preserve">. Take your time when answering. </w:t>
      </w:r>
    </w:p>
    <w:p w:rsidR="00750A0F" w:rsidRPr="007C06B8" w:rsidRDefault="00750A0F" w:rsidP="007C06B8">
      <w:pPr>
        <w:jc w:val="both"/>
        <w:rPr>
          <w:rFonts w:asciiTheme="majorHAnsi" w:hAnsiTheme="majorHAnsi" w:cstheme="majorHAnsi"/>
        </w:rPr>
      </w:pPr>
    </w:p>
    <w:tbl>
      <w:tblPr>
        <w:tblStyle w:val="a5"/>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A3623B">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A3623B">
            <w:pPr>
              <w:pStyle w:val="ListParagraph"/>
              <w:widowControl w:val="0"/>
              <w:numPr>
                <w:ilvl w:val="0"/>
                <w:numId w:val="4"/>
              </w:numPr>
              <w:pBdr>
                <w:top w:val="nil"/>
                <w:left w:val="nil"/>
                <w:bottom w:val="nil"/>
                <w:right w:val="nil"/>
                <w:between w:val="nil"/>
              </w:pBdr>
              <w:ind w:left="360"/>
              <w:rPr>
                <w:rFonts w:asciiTheme="majorHAnsi" w:hAnsiTheme="majorHAnsi" w:cstheme="majorHAnsi"/>
              </w:rPr>
            </w:pPr>
            <w:r w:rsidRPr="00F54E60">
              <w:rPr>
                <w:rFonts w:asciiTheme="majorHAnsi" w:hAnsiTheme="majorHAnsi" w:cstheme="majorHAnsi"/>
              </w:rPr>
              <w:t>For all the work I do, I am being compensated fairly.</w:t>
            </w:r>
          </w:p>
        </w:tc>
      </w:tr>
      <w:tr w:rsidR="00FC10EF" w:rsidRPr="007C06B8" w:rsidTr="00A3623B">
        <w:tc>
          <w:tcPr>
            <w:tcW w:w="224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A3623B">
            <w:pPr>
              <w:widowControl w:val="0"/>
              <w:pBdr>
                <w:top w:val="nil"/>
                <w:left w:val="nil"/>
                <w:bottom w:val="nil"/>
                <w:right w:val="nil"/>
                <w:between w:val="nil"/>
              </w:pBdr>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 xml:space="preserve"> </w:t>
      </w:r>
    </w:p>
    <w:tbl>
      <w:tblPr>
        <w:tblStyle w:val="a6"/>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A3623B">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A3623B">
            <w:pPr>
              <w:pStyle w:val="ListParagraph"/>
              <w:widowControl w:val="0"/>
              <w:numPr>
                <w:ilvl w:val="0"/>
                <w:numId w:val="4"/>
              </w:numPr>
              <w:pBdr>
                <w:top w:val="nil"/>
                <w:left w:val="nil"/>
                <w:bottom w:val="nil"/>
                <w:right w:val="nil"/>
                <w:between w:val="nil"/>
              </w:pBdr>
              <w:ind w:left="360"/>
              <w:rPr>
                <w:rFonts w:asciiTheme="majorHAnsi" w:hAnsiTheme="majorHAnsi" w:cstheme="majorHAnsi"/>
              </w:rPr>
            </w:pPr>
            <w:r w:rsidRPr="00F54E60">
              <w:rPr>
                <w:rFonts w:asciiTheme="majorHAnsi" w:hAnsiTheme="majorHAnsi" w:cstheme="majorHAnsi"/>
              </w:rPr>
              <w:t>There is little to zero career advancement in my job.</w:t>
            </w:r>
          </w:p>
        </w:tc>
      </w:tr>
      <w:tr w:rsidR="00FC10EF" w:rsidRPr="007C06B8" w:rsidTr="00A3623B">
        <w:tc>
          <w:tcPr>
            <w:tcW w:w="2240"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A3623B">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7"/>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 xml:space="preserve">My immediate superior is highly knowledgeable with his/her job.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8"/>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 xml:space="preserve">As for the perks and benefits I received, these are not enough for me.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9"/>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 xml:space="preserve">I am being recognized enough for every excellent job I do.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a"/>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 xml:space="preserve">Our rules and regulations at work make it harder for me to achieve a good job.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b"/>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 xml:space="preserve">There is sufficient training and/or learning opportunities from our department in terms of the changing needs of the workplace.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c"/>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There are times when I feel that my job is worthless.</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lastRenderedPageBreak/>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54E60" w:rsidRPr="007C06B8" w:rsidRDefault="00F54E60" w:rsidP="007C06B8">
      <w:pPr>
        <w:jc w:val="both"/>
        <w:rPr>
          <w:rFonts w:asciiTheme="majorHAnsi" w:hAnsiTheme="majorHAnsi" w:cstheme="majorHAnsi"/>
        </w:rPr>
      </w:pPr>
    </w:p>
    <w:tbl>
      <w:tblPr>
        <w:tblStyle w:val="ad"/>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It is difficult to earn a raise in the workplace, it is either too few or too far in between.</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e"/>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 xml:space="preserve">Those who do well have the higher chance when it comes to promotion.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 xml:space="preserve">My education on the job is a constant endeavor.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0"/>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 xml:space="preserve">All perks and benefits we receive are at par with what other companies are offering.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1"/>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F54E60">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 xml:space="preserve">I don’t feel any appreciation from the work that I do.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2"/>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F54E60" w:rsidRDefault="003E32BD" w:rsidP="005B1215">
            <w:pPr>
              <w:pStyle w:val="ListParagraph"/>
              <w:widowControl w:val="0"/>
              <w:numPr>
                <w:ilvl w:val="0"/>
                <w:numId w:val="4"/>
              </w:numPr>
              <w:ind w:left="360"/>
              <w:rPr>
                <w:rFonts w:asciiTheme="majorHAnsi" w:hAnsiTheme="majorHAnsi" w:cstheme="majorHAnsi"/>
              </w:rPr>
            </w:pPr>
            <w:r w:rsidRPr="00F54E60">
              <w:rPr>
                <w:rFonts w:asciiTheme="majorHAnsi" w:hAnsiTheme="majorHAnsi" w:cstheme="majorHAnsi"/>
              </w:rPr>
              <w:t xml:space="preserve">I like doing the things that I do while at work.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3"/>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Learning is always part of planned actions rather than accidental in my workplace.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4"/>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I enjoy my time a lot when working with coworkers.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5"/>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I have so much things to do at work and it’s making me exhausted.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6"/>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lastRenderedPageBreak/>
              <w:t xml:space="preserve">I always have a sense of pride in terms of doing my job. </w:t>
            </w:r>
          </w:p>
        </w:tc>
      </w:tr>
      <w:tr w:rsidR="00FC10EF" w:rsidRPr="007C06B8" w:rsidTr="00E41E96">
        <w:tc>
          <w:tcPr>
            <w:tcW w:w="224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p w:rsidR="00FC10EF" w:rsidRPr="007C06B8" w:rsidRDefault="00FC10EF" w:rsidP="007C06B8">
      <w:pPr>
        <w:jc w:val="both"/>
        <w:rPr>
          <w:rFonts w:asciiTheme="majorHAnsi" w:hAnsiTheme="majorHAnsi" w:cstheme="majorHAnsi"/>
        </w:rPr>
      </w:pPr>
    </w:p>
    <w:tbl>
      <w:tblPr>
        <w:tblStyle w:val="af7"/>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E41E96">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I am proactive enough in looking for ways that will help me improve. </w:t>
            </w:r>
          </w:p>
        </w:tc>
      </w:tr>
      <w:tr w:rsidR="00FC10EF" w:rsidRPr="007C06B8" w:rsidTr="00E41E96">
        <w:tc>
          <w:tcPr>
            <w:tcW w:w="22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E41E96">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8"/>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F5DFB"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I</w:t>
            </w:r>
            <w:r w:rsidR="003E32BD" w:rsidRPr="005B1215">
              <w:rPr>
                <w:rFonts w:asciiTheme="majorHAnsi" w:hAnsiTheme="majorHAnsi" w:cstheme="majorHAnsi"/>
              </w:rPr>
              <w:t xml:space="preserve"> and my supervisor are in good working relationship.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9"/>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I always have learning goals made to develop my current work duties, and in preparing myself for future promotions.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a"/>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There are benefits that the company didn’t provide which we should obtain.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b"/>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I have too much work to do, and some are not even related to my scope of work.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c"/>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I enjoy my work so much.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d"/>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There are less rewards for employees who work here.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e"/>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My immediate superior shows no interest in helping out his/her subordinates.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f"/>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lastRenderedPageBreak/>
              <w:t xml:space="preserve">In general, I am fully satisfied with the amount of experience I achieved on the job.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Default="00FC10EF" w:rsidP="007C06B8">
      <w:pPr>
        <w:jc w:val="both"/>
        <w:rPr>
          <w:rFonts w:asciiTheme="majorHAnsi" w:hAnsiTheme="majorHAnsi" w:cstheme="majorHAnsi"/>
        </w:rPr>
      </w:pPr>
    </w:p>
    <w:p w:rsidR="004E128C" w:rsidRPr="007C06B8" w:rsidRDefault="004E128C" w:rsidP="007C06B8">
      <w:pPr>
        <w:jc w:val="both"/>
        <w:rPr>
          <w:rFonts w:asciiTheme="majorHAnsi" w:hAnsiTheme="majorHAnsi" w:cstheme="majorHAnsi"/>
        </w:rPr>
      </w:pPr>
    </w:p>
    <w:tbl>
      <w:tblPr>
        <w:tblStyle w:val="aff0"/>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I am positive and satisfied with my chances for possible promotion and increase in salary.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f1"/>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People are so interested when it comes to professional advancement and career growth.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FC10EF" w:rsidRPr="007C06B8" w:rsidRDefault="00FC10EF" w:rsidP="007C06B8">
      <w:pPr>
        <w:jc w:val="both"/>
        <w:rPr>
          <w:rFonts w:asciiTheme="majorHAnsi" w:hAnsiTheme="majorHAnsi" w:cstheme="majorHAnsi"/>
        </w:rPr>
      </w:pPr>
    </w:p>
    <w:tbl>
      <w:tblPr>
        <w:tblStyle w:val="aff2"/>
        <w:tblW w:w="9090" w:type="dxa"/>
        <w:tblInd w:w="10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600" w:firstRow="0" w:lastRow="0" w:firstColumn="0" w:lastColumn="0" w:noHBand="1" w:noVBand="1"/>
      </w:tblPr>
      <w:tblGrid>
        <w:gridCol w:w="2240"/>
        <w:gridCol w:w="2340"/>
        <w:gridCol w:w="2340"/>
        <w:gridCol w:w="2170"/>
      </w:tblGrid>
      <w:tr w:rsidR="00FC10EF" w:rsidRPr="007C06B8" w:rsidTr="000D35DE">
        <w:trPr>
          <w:trHeight w:val="420"/>
        </w:trPr>
        <w:tc>
          <w:tcPr>
            <w:tcW w:w="9090" w:type="dxa"/>
            <w:gridSpan w:val="4"/>
            <w:shd w:val="clear" w:color="auto" w:fill="auto"/>
            <w:tcMar>
              <w:top w:w="100" w:type="dxa"/>
              <w:left w:w="100" w:type="dxa"/>
              <w:bottom w:w="100" w:type="dxa"/>
              <w:right w:w="100" w:type="dxa"/>
            </w:tcMar>
            <w:vAlign w:val="center"/>
          </w:tcPr>
          <w:p w:rsidR="00FC10EF" w:rsidRPr="005B1215" w:rsidRDefault="003E32BD" w:rsidP="005B1215">
            <w:pPr>
              <w:pStyle w:val="ListParagraph"/>
              <w:widowControl w:val="0"/>
              <w:numPr>
                <w:ilvl w:val="0"/>
                <w:numId w:val="4"/>
              </w:numPr>
              <w:ind w:left="360"/>
              <w:rPr>
                <w:rFonts w:asciiTheme="majorHAnsi" w:hAnsiTheme="majorHAnsi" w:cstheme="majorHAnsi"/>
              </w:rPr>
            </w:pPr>
            <w:r w:rsidRPr="005B1215">
              <w:rPr>
                <w:rFonts w:asciiTheme="majorHAnsi" w:hAnsiTheme="majorHAnsi" w:cstheme="majorHAnsi"/>
              </w:rPr>
              <w:t xml:space="preserve">My immediate superior is pretty unfair to his/her subordinates. </w:t>
            </w:r>
          </w:p>
        </w:tc>
      </w:tr>
      <w:tr w:rsidR="00FC10EF" w:rsidRPr="007C06B8" w:rsidTr="000D35DE">
        <w:tc>
          <w:tcPr>
            <w:tcW w:w="22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MA</w:t>
            </w:r>
          </w:p>
        </w:tc>
        <w:tc>
          <w:tcPr>
            <w:tcW w:w="234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SD</w:t>
            </w:r>
          </w:p>
        </w:tc>
        <w:tc>
          <w:tcPr>
            <w:tcW w:w="2170" w:type="dxa"/>
            <w:shd w:val="clear" w:color="auto" w:fill="auto"/>
            <w:tcMar>
              <w:top w:w="100" w:type="dxa"/>
              <w:left w:w="100" w:type="dxa"/>
              <w:bottom w:w="100" w:type="dxa"/>
              <w:right w:w="100" w:type="dxa"/>
            </w:tcMar>
            <w:vAlign w:val="center"/>
          </w:tcPr>
          <w:p w:rsidR="00FC10EF" w:rsidRPr="007C06B8" w:rsidRDefault="003E32BD" w:rsidP="000D35DE">
            <w:pPr>
              <w:widowControl w:val="0"/>
              <w:jc w:val="center"/>
              <w:rPr>
                <w:rFonts w:asciiTheme="majorHAnsi" w:hAnsiTheme="majorHAnsi" w:cstheme="majorHAnsi"/>
                <w:b/>
              </w:rPr>
            </w:pPr>
            <w:r w:rsidRPr="007C06B8">
              <w:rPr>
                <w:rFonts w:asciiTheme="majorHAnsi" w:hAnsiTheme="majorHAnsi" w:cstheme="majorHAnsi"/>
                <w:b/>
              </w:rPr>
              <w:t>MD</w:t>
            </w:r>
          </w:p>
        </w:tc>
      </w:tr>
    </w:tbl>
    <w:p w:rsidR="005B1215" w:rsidRPr="007C06B8" w:rsidRDefault="005B1215" w:rsidP="007C06B8">
      <w:pPr>
        <w:jc w:val="both"/>
        <w:rPr>
          <w:rFonts w:asciiTheme="majorHAnsi" w:hAnsiTheme="majorHAnsi" w:cstheme="majorHAnsi"/>
        </w:rPr>
      </w:pPr>
    </w:p>
    <w:p w:rsidR="00FC10EF" w:rsidRPr="007C06B8" w:rsidRDefault="003E32BD" w:rsidP="007C06B8">
      <w:pPr>
        <w:jc w:val="both"/>
        <w:rPr>
          <w:rFonts w:asciiTheme="majorHAnsi" w:hAnsiTheme="majorHAnsi" w:cstheme="majorHAnsi"/>
        </w:rPr>
      </w:pPr>
      <w:r w:rsidRPr="007C06B8">
        <w:rPr>
          <w:rFonts w:asciiTheme="majorHAnsi" w:hAnsiTheme="majorHAnsi" w:cstheme="majorHAnsi"/>
        </w:rPr>
        <w:t xml:space="preserve">Thank you for your time in answering this survey. Should you need assistance or any clarifications, you may contact </w:t>
      </w:r>
      <w:r w:rsidRPr="007C06B8">
        <w:rPr>
          <w:rFonts w:asciiTheme="majorHAnsi" w:hAnsiTheme="majorHAnsi" w:cstheme="majorHAnsi"/>
          <w:shd w:val="clear" w:color="auto" w:fill="FFE599"/>
        </w:rPr>
        <w:t>[INSERT COMPLETE NAME]</w:t>
      </w:r>
      <w:r w:rsidRPr="007C06B8">
        <w:rPr>
          <w:rFonts w:asciiTheme="majorHAnsi" w:hAnsiTheme="majorHAnsi" w:cstheme="majorHAnsi"/>
        </w:rPr>
        <w:t xml:space="preserve"> at </w:t>
      </w:r>
      <w:r w:rsidRPr="007C06B8">
        <w:rPr>
          <w:rFonts w:asciiTheme="majorHAnsi" w:hAnsiTheme="majorHAnsi" w:cstheme="majorHAnsi"/>
          <w:shd w:val="clear" w:color="auto" w:fill="FFE599"/>
        </w:rPr>
        <w:t>[INSERT CONTACT NUMBER]</w:t>
      </w:r>
      <w:r w:rsidRPr="007C06B8">
        <w:rPr>
          <w:rFonts w:asciiTheme="majorHAnsi" w:hAnsiTheme="majorHAnsi" w:cstheme="majorHAnsi"/>
        </w:rPr>
        <w:t xml:space="preserve"> or send an email to </w:t>
      </w:r>
      <w:r w:rsidRPr="007C06B8">
        <w:rPr>
          <w:rFonts w:asciiTheme="majorHAnsi" w:hAnsiTheme="majorHAnsi" w:cstheme="majorHAnsi"/>
          <w:shd w:val="clear" w:color="auto" w:fill="FFE599"/>
        </w:rPr>
        <w:t>[INSERT EMAIL ADDRESS]</w:t>
      </w:r>
      <w:r w:rsidRPr="007C06B8">
        <w:rPr>
          <w:rFonts w:asciiTheme="majorHAnsi" w:hAnsiTheme="majorHAnsi" w:cstheme="majorHAnsi"/>
        </w:rPr>
        <w:t xml:space="preserve">. </w:t>
      </w:r>
    </w:p>
    <w:p w:rsidR="00FC10EF" w:rsidRPr="007C06B8" w:rsidRDefault="00FC10EF" w:rsidP="007C06B8">
      <w:pPr>
        <w:jc w:val="both"/>
        <w:rPr>
          <w:rFonts w:asciiTheme="majorHAnsi" w:hAnsiTheme="majorHAnsi" w:cstheme="majorHAnsi"/>
        </w:rPr>
      </w:pPr>
    </w:p>
    <w:p w:rsidR="00FC10EF" w:rsidRPr="007C06B8" w:rsidRDefault="00FC10EF" w:rsidP="007C06B8">
      <w:pPr>
        <w:jc w:val="both"/>
        <w:rPr>
          <w:rFonts w:asciiTheme="majorHAnsi" w:hAnsiTheme="majorHAnsi" w:cstheme="majorHAnsi"/>
        </w:rPr>
      </w:pPr>
    </w:p>
    <w:p w:rsidR="00FC10EF" w:rsidRDefault="00FC10EF" w:rsidP="007C06B8">
      <w:pPr>
        <w:jc w:val="both"/>
        <w:rPr>
          <w:rFonts w:asciiTheme="majorHAnsi" w:hAnsiTheme="majorHAnsi" w:cstheme="majorHAnsi"/>
        </w:rPr>
      </w:pPr>
    </w:p>
    <w:p w:rsidR="00A02515" w:rsidRDefault="00A02515" w:rsidP="007C06B8">
      <w:pPr>
        <w:jc w:val="both"/>
        <w:rPr>
          <w:rFonts w:asciiTheme="majorHAnsi" w:hAnsiTheme="majorHAnsi" w:cstheme="majorHAnsi"/>
        </w:rPr>
      </w:pPr>
    </w:p>
    <w:p w:rsidR="00A02515" w:rsidRDefault="00A02515" w:rsidP="007C06B8">
      <w:pPr>
        <w:jc w:val="both"/>
        <w:rPr>
          <w:rFonts w:asciiTheme="majorHAnsi" w:hAnsiTheme="majorHAnsi" w:cstheme="majorHAnsi"/>
        </w:rPr>
      </w:pPr>
    </w:p>
    <w:p w:rsidR="00A02515" w:rsidRDefault="00A02515" w:rsidP="007C06B8">
      <w:pPr>
        <w:jc w:val="both"/>
        <w:rPr>
          <w:rFonts w:asciiTheme="majorHAnsi" w:hAnsiTheme="majorHAnsi" w:cstheme="majorHAnsi"/>
        </w:rPr>
      </w:pPr>
    </w:p>
    <w:p w:rsidR="00A02515" w:rsidRDefault="00A02515" w:rsidP="007C06B8">
      <w:pPr>
        <w:jc w:val="both"/>
        <w:rPr>
          <w:rFonts w:asciiTheme="majorHAnsi" w:hAnsiTheme="majorHAnsi" w:cstheme="majorHAnsi"/>
        </w:rPr>
      </w:pPr>
    </w:p>
    <w:p w:rsidR="00A02515" w:rsidRDefault="00A02515" w:rsidP="007C06B8">
      <w:pPr>
        <w:jc w:val="both"/>
        <w:rPr>
          <w:rFonts w:asciiTheme="majorHAnsi" w:hAnsiTheme="majorHAnsi" w:cstheme="majorHAnsi"/>
        </w:rPr>
      </w:pPr>
    </w:p>
    <w:p w:rsidR="00A02515" w:rsidRDefault="00A02515" w:rsidP="007C06B8">
      <w:pPr>
        <w:jc w:val="both"/>
        <w:rPr>
          <w:rFonts w:asciiTheme="majorHAnsi" w:hAnsiTheme="majorHAnsi" w:cstheme="majorHAnsi"/>
        </w:rPr>
      </w:pPr>
    </w:p>
    <w:p w:rsidR="00A02515" w:rsidRDefault="00A02515" w:rsidP="007C06B8">
      <w:pPr>
        <w:jc w:val="both"/>
        <w:rPr>
          <w:rFonts w:asciiTheme="majorHAnsi" w:hAnsiTheme="majorHAnsi" w:cstheme="majorHAnsi"/>
        </w:rPr>
      </w:pPr>
    </w:p>
    <w:p w:rsidR="00A02515" w:rsidRDefault="00A02515" w:rsidP="007C06B8">
      <w:pPr>
        <w:jc w:val="both"/>
        <w:rPr>
          <w:rFonts w:asciiTheme="majorHAnsi" w:hAnsiTheme="majorHAnsi" w:cstheme="majorHAnsi"/>
        </w:rPr>
      </w:pPr>
      <w:bookmarkStart w:id="0" w:name="_GoBack"/>
      <w:bookmarkEnd w:id="0"/>
    </w:p>
    <w:sectPr w:rsidR="00A02515" w:rsidSect="007C06B8">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92D" w:rsidRDefault="0019492D" w:rsidP="0043483A">
      <w:pPr>
        <w:spacing w:line="240" w:lineRule="auto"/>
      </w:pPr>
      <w:r>
        <w:separator/>
      </w:r>
    </w:p>
  </w:endnote>
  <w:endnote w:type="continuationSeparator" w:id="0">
    <w:p w:rsidR="0019492D" w:rsidRDefault="0019492D" w:rsidP="00434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92D" w:rsidRDefault="0019492D" w:rsidP="0043483A">
      <w:pPr>
        <w:spacing w:line="240" w:lineRule="auto"/>
      </w:pPr>
      <w:r>
        <w:separator/>
      </w:r>
    </w:p>
  </w:footnote>
  <w:footnote w:type="continuationSeparator" w:id="0">
    <w:p w:rsidR="0019492D" w:rsidRDefault="0019492D" w:rsidP="004348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02C7"/>
    <w:multiLevelType w:val="multilevel"/>
    <w:tmpl w:val="813A0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E26CC"/>
    <w:multiLevelType w:val="hybridMultilevel"/>
    <w:tmpl w:val="67989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B60F57"/>
    <w:multiLevelType w:val="hybridMultilevel"/>
    <w:tmpl w:val="BE9CF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2A1E66"/>
    <w:multiLevelType w:val="multilevel"/>
    <w:tmpl w:val="A9CED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C10EF"/>
    <w:rsid w:val="00083380"/>
    <w:rsid w:val="000C49C4"/>
    <w:rsid w:val="000D35DE"/>
    <w:rsid w:val="00113438"/>
    <w:rsid w:val="00192FF2"/>
    <w:rsid w:val="0019492D"/>
    <w:rsid w:val="001A6F76"/>
    <w:rsid w:val="002B79AF"/>
    <w:rsid w:val="00316184"/>
    <w:rsid w:val="003D41F8"/>
    <w:rsid w:val="003E32BD"/>
    <w:rsid w:val="003F5DFB"/>
    <w:rsid w:val="00412CBB"/>
    <w:rsid w:val="00414196"/>
    <w:rsid w:val="0043483A"/>
    <w:rsid w:val="004E128C"/>
    <w:rsid w:val="005B1215"/>
    <w:rsid w:val="005D12DA"/>
    <w:rsid w:val="00625317"/>
    <w:rsid w:val="00750A0F"/>
    <w:rsid w:val="007C06B8"/>
    <w:rsid w:val="00A02515"/>
    <w:rsid w:val="00A02BE9"/>
    <w:rsid w:val="00A3623B"/>
    <w:rsid w:val="00B15998"/>
    <w:rsid w:val="00B256DC"/>
    <w:rsid w:val="00B86271"/>
    <w:rsid w:val="00BC7EFA"/>
    <w:rsid w:val="00C77849"/>
    <w:rsid w:val="00CA0A67"/>
    <w:rsid w:val="00CC2506"/>
    <w:rsid w:val="00CF10F8"/>
    <w:rsid w:val="00E41E96"/>
    <w:rsid w:val="00EB679A"/>
    <w:rsid w:val="00F351A1"/>
    <w:rsid w:val="00F54E60"/>
    <w:rsid w:val="00FC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9414D4-8A37-4C55-A7E0-08B7AF9E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54E60"/>
    <w:pPr>
      <w:ind w:left="720"/>
      <w:contextualSpacing/>
    </w:pPr>
  </w:style>
  <w:style w:type="paragraph" w:styleId="Header">
    <w:name w:val="header"/>
    <w:basedOn w:val="Normal"/>
    <w:link w:val="HeaderChar"/>
    <w:uiPriority w:val="99"/>
    <w:unhideWhenUsed/>
    <w:rsid w:val="0043483A"/>
    <w:pPr>
      <w:tabs>
        <w:tab w:val="center" w:pos="4680"/>
        <w:tab w:val="right" w:pos="9360"/>
      </w:tabs>
      <w:spacing w:line="240" w:lineRule="auto"/>
    </w:pPr>
  </w:style>
  <w:style w:type="character" w:customStyle="1" w:styleId="HeaderChar">
    <w:name w:val="Header Char"/>
    <w:basedOn w:val="DefaultParagraphFont"/>
    <w:link w:val="Header"/>
    <w:uiPriority w:val="99"/>
    <w:rsid w:val="0043483A"/>
  </w:style>
  <w:style w:type="paragraph" w:styleId="Footer">
    <w:name w:val="footer"/>
    <w:basedOn w:val="Normal"/>
    <w:link w:val="FooterChar"/>
    <w:uiPriority w:val="99"/>
    <w:unhideWhenUsed/>
    <w:rsid w:val="0043483A"/>
    <w:pPr>
      <w:tabs>
        <w:tab w:val="center" w:pos="4680"/>
        <w:tab w:val="right" w:pos="9360"/>
      </w:tabs>
      <w:spacing w:line="240" w:lineRule="auto"/>
    </w:pPr>
  </w:style>
  <w:style w:type="character" w:customStyle="1" w:styleId="FooterChar">
    <w:name w:val="Footer Char"/>
    <w:basedOn w:val="DefaultParagraphFont"/>
    <w:link w:val="Footer"/>
    <w:uiPriority w:val="99"/>
    <w:rsid w:val="0043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33</cp:revision>
  <cp:lastPrinted>2019-01-18T05:27:00Z</cp:lastPrinted>
  <dcterms:created xsi:type="dcterms:W3CDTF">2018-05-25T05:19:00Z</dcterms:created>
  <dcterms:modified xsi:type="dcterms:W3CDTF">2020-05-01T12:55:00Z</dcterms:modified>
</cp:coreProperties>
</file>